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2C22A" w14:textId="208E827C" w:rsidR="00B34D97" w:rsidRPr="00B34D97" w:rsidRDefault="00B34D97" w:rsidP="00B34D97">
      <w:pPr>
        <w:rPr>
          <w:rFonts w:ascii="仿宋_GB2312" w:eastAsia="仿宋_GB2312"/>
          <w:b/>
          <w:sz w:val="32"/>
          <w:szCs w:val="32"/>
        </w:rPr>
      </w:pPr>
      <w:r w:rsidRPr="00B34D97">
        <w:rPr>
          <w:rFonts w:ascii="仿宋_GB2312" w:eastAsia="仿宋_GB2312" w:hint="eastAsia"/>
          <w:b/>
          <w:sz w:val="32"/>
          <w:szCs w:val="32"/>
        </w:rPr>
        <w:t>附件4</w:t>
      </w:r>
    </w:p>
    <w:p w14:paraId="0F5E0071" w14:textId="200127DB" w:rsidR="000B0EEA" w:rsidRDefault="00BC4B5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××</w:t>
      </w:r>
      <w:r w:rsidR="00901C78">
        <w:rPr>
          <w:rFonts w:ascii="黑体" w:eastAsia="黑体" w:hint="eastAsia"/>
          <w:b/>
          <w:sz w:val="36"/>
          <w:szCs w:val="36"/>
        </w:rPr>
        <w:t>实验室</w:t>
      </w:r>
      <w:r w:rsidR="00DA0519">
        <w:rPr>
          <w:rFonts w:ascii="黑体" w:eastAsia="黑体" w:hint="eastAsia"/>
          <w:b/>
          <w:sz w:val="36"/>
          <w:szCs w:val="36"/>
        </w:rPr>
        <w:t>生物安全检查</w:t>
      </w:r>
      <w:r w:rsidR="00901C78">
        <w:rPr>
          <w:rFonts w:ascii="黑体" w:eastAsia="黑体" w:hint="eastAsia"/>
          <w:b/>
          <w:sz w:val="36"/>
          <w:szCs w:val="36"/>
        </w:rPr>
        <w:t>隐患</w:t>
      </w:r>
      <w:r w:rsidR="00DA0519">
        <w:rPr>
          <w:rFonts w:ascii="黑体" w:eastAsia="黑体" w:hint="eastAsia"/>
          <w:b/>
          <w:sz w:val="36"/>
          <w:szCs w:val="36"/>
        </w:rPr>
        <w:t>问题台账</w:t>
      </w:r>
    </w:p>
    <w:p w14:paraId="2443A201" w14:textId="77777777" w:rsidR="000B0EEA" w:rsidRDefault="000B0EEA">
      <w:pPr>
        <w:rPr>
          <w:rFonts w:ascii="仿宋_GB2312" w:eastAsia="仿宋_GB2312" w:hAnsi="Calibri"/>
          <w:b/>
          <w:sz w:val="18"/>
          <w:szCs w:val="18"/>
        </w:rPr>
      </w:pPr>
    </w:p>
    <w:p w14:paraId="51AAC79F" w14:textId="3FD8B489" w:rsidR="000B0EEA" w:rsidRDefault="00BC4B5B">
      <w:pPr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单位：</w:t>
      </w:r>
      <w:bookmarkStart w:id="0" w:name="OLE_LINK1"/>
      <w:bookmarkStart w:id="1" w:name="OLE_LINK2"/>
      <w:r>
        <w:rPr>
          <w:rFonts w:ascii="仿宋_GB2312" w:eastAsia="仿宋_GB2312" w:hAnsi="Calibri" w:hint="eastAsia"/>
          <w:b/>
          <w:sz w:val="32"/>
          <w:szCs w:val="32"/>
          <w:u w:val="single"/>
        </w:rPr>
        <w:tab/>
      </w:r>
      <w:bookmarkEnd w:id="0"/>
      <w:bookmarkEnd w:id="1"/>
      <w:r w:rsidR="00642F09">
        <w:rPr>
          <w:rFonts w:ascii="仿宋_GB2312" w:eastAsia="仿宋_GB2312" w:hAnsi="Calibri" w:hint="eastAsia"/>
          <w:b/>
          <w:sz w:val="32"/>
          <w:szCs w:val="32"/>
          <w:u w:val="single"/>
        </w:rPr>
        <w:t>××学院</w:t>
      </w:r>
      <w:r>
        <w:rPr>
          <w:rFonts w:ascii="仿宋_GB2312" w:eastAsia="仿宋_GB2312" w:hAnsi="Calibri" w:hint="eastAsia"/>
          <w:b/>
          <w:sz w:val="32"/>
          <w:szCs w:val="32"/>
        </w:rPr>
        <w:t xml:space="preserve">   </w:t>
      </w:r>
      <w:r w:rsidR="00DA0519">
        <w:rPr>
          <w:rFonts w:ascii="仿宋_GB2312" w:eastAsia="仿宋_GB2312" w:hAnsi="Calibri"/>
          <w:b/>
          <w:sz w:val="32"/>
          <w:szCs w:val="32"/>
        </w:rPr>
        <w:t xml:space="preserve">         </w:t>
      </w:r>
      <w:r>
        <w:rPr>
          <w:rFonts w:ascii="仿宋_GB2312" w:eastAsia="仿宋_GB2312" w:hAnsi="Calibri" w:hint="eastAsia"/>
          <w:b/>
          <w:sz w:val="32"/>
          <w:szCs w:val="32"/>
        </w:rPr>
        <w:t>校区：</w:t>
      </w:r>
      <w:r w:rsidR="00642F09">
        <w:rPr>
          <w:rFonts w:ascii="仿宋_GB2312" w:eastAsia="仿宋_GB2312" w:hAnsi="Calibri" w:hint="eastAsia"/>
          <w:b/>
          <w:sz w:val="32"/>
          <w:szCs w:val="32"/>
          <w:u w:val="single"/>
        </w:rPr>
        <w:t>×</w:t>
      </w:r>
      <w:r w:rsidR="001F1BB9">
        <w:rPr>
          <w:rFonts w:ascii="仿宋_GB2312" w:eastAsia="仿宋_GB2312" w:hAnsi="Calibri" w:hint="eastAsia"/>
          <w:b/>
          <w:sz w:val="32"/>
          <w:szCs w:val="32"/>
          <w:u w:val="single"/>
        </w:rPr>
        <w:t>×</w:t>
      </w:r>
      <w:r>
        <w:rPr>
          <w:rFonts w:ascii="仿宋_GB2312" w:eastAsia="仿宋_GB2312" w:hAnsi="Calibri" w:hint="eastAsia"/>
          <w:b/>
          <w:sz w:val="32"/>
          <w:szCs w:val="32"/>
          <w:u w:val="single"/>
        </w:rPr>
        <w:t>校</w:t>
      </w:r>
      <w:r w:rsidR="00642F09">
        <w:rPr>
          <w:rFonts w:ascii="仿宋_GB2312" w:eastAsia="仿宋_GB2312" w:hAnsi="Calibri" w:hint="eastAsia"/>
          <w:b/>
          <w:sz w:val="32"/>
          <w:szCs w:val="32"/>
          <w:u w:val="single"/>
        </w:rPr>
        <w:t>区/校园</w:t>
      </w:r>
      <w:r>
        <w:rPr>
          <w:rFonts w:ascii="仿宋_GB2312" w:eastAsia="仿宋_GB2312" w:hAnsi="Calibri"/>
          <w:b/>
          <w:sz w:val="32"/>
          <w:szCs w:val="32"/>
        </w:rPr>
        <w:t xml:space="preserve">  </w:t>
      </w:r>
    </w:p>
    <w:p w14:paraId="5D09D630" w14:textId="4A5A6C22" w:rsidR="000B0EEA" w:rsidRDefault="00BC4B5B">
      <w:pPr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自查</w:t>
      </w:r>
      <w:r w:rsidR="00901C78">
        <w:rPr>
          <w:rFonts w:ascii="仿宋_GB2312" w:eastAsia="仿宋_GB2312" w:hAnsi="Calibri" w:hint="eastAsia"/>
          <w:b/>
          <w:sz w:val="32"/>
          <w:szCs w:val="32"/>
        </w:rPr>
        <w:t>时间：</w:t>
      </w:r>
      <w:bookmarkStart w:id="2" w:name="_Hlk108458852"/>
      <w:r w:rsidR="00901C78">
        <w:rPr>
          <w:rFonts w:ascii="仿宋_GB2312" w:eastAsia="仿宋_GB2312" w:hAnsi="Calibri"/>
          <w:b/>
          <w:sz w:val="32"/>
          <w:szCs w:val="32"/>
          <w:u w:val="single"/>
        </w:rPr>
        <w:t>202</w:t>
      </w:r>
      <w:r w:rsidR="0023276D">
        <w:rPr>
          <w:rFonts w:ascii="仿宋_GB2312" w:eastAsia="仿宋_GB2312" w:hAnsi="Calibri" w:hint="eastAsia"/>
          <w:b/>
          <w:sz w:val="32"/>
          <w:szCs w:val="32"/>
          <w:u w:val="single"/>
        </w:rPr>
        <w:t>×</w:t>
      </w:r>
      <w:r w:rsidR="00901C78">
        <w:rPr>
          <w:rFonts w:ascii="仿宋_GB2312" w:eastAsia="仿宋_GB2312" w:hAnsi="Calibri" w:hint="eastAsia"/>
          <w:b/>
          <w:sz w:val="32"/>
          <w:szCs w:val="32"/>
          <w:u w:val="single"/>
        </w:rPr>
        <w:t>年</w:t>
      </w:r>
      <w:r w:rsidR="002A387A">
        <w:rPr>
          <w:rFonts w:ascii="仿宋_GB2312" w:eastAsia="仿宋_GB2312" w:hAnsi="Calibri" w:hint="eastAsia"/>
          <w:b/>
          <w:sz w:val="32"/>
          <w:szCs w:val="32"/>
          <w:u w:val="single"/>
        </w:rPr>
        <w:t>×</w:t>
      </w:r>
      <w:r w:rsidR="00901C78">
        <w:rPr>
          <w:rFonts w:ascii="仿宋_GB2312" w:eastAsia="仿宋_GB2312" w:hAnsi="Calibri" w:hint="eastAsia"/>
          <w:b/>
          <w:sz w:val="32"/>
          <w:szCs w:val="32"/>
          <w:u w:val="single"/>
        </w:rPr>
        <w:t>月</w:t>
      </w:r>
      <w:r w:rsidR="002A387A">
        <w:rPr>
          <w:rFonts w:ascii="仿宋_GB2312" w:eastAsia="仿宋_GB2312" w:hAnsi="Calibri" w:hint="eastAsia"/>
          <w:b/>
          <w:sz w:val="32"/>
          <w:szCs w:val="32"/>
          <w:u w:val="single"/>
        </w:rPr>
        <w:t>×</w:t>
      </w:r>
      <w:r w:rsidR="00901C78">
        <w:rPr>
          <w:rFonts w:ascii="仿宋_GB2312" w:eastAsia="仿宋_GB2312" w:hAnsi="Calibri" w:hint="eastAsia"/>
          <w:b/>
          <w:sz w:val="32"/>
          <w:szCs w:val="32"/>
          <w:u w:val="single"/>
        </w:rPr>
        <w:t>日</w:t>
      </w:r>
      <w:bookmarkEnd w:id="2"/>
    </w:p>
    <w:p w14:paraId="5D6ADD0E" w14:textId="1C56479C" w:rsidR="000B0EEA" w:rsidRDefault="00BC4B5B">
      <w:pPr>
        <w:jc w:val="left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检查人员：</w:t>
      </w:r>
      <w:r>
        <w:rPr>
          <w:rFonts w:ascii="仿宋_GB2312" w:eastAsia="仿宋_GB2312" w:hAnsi="Calibri"/>
          <w:b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Calibri"/>
          <w:b/>
          <w:sz w:val="32"/>
          <w:szCs w:val="32"/>
        </w:rPr>
        <w:t xml:space="preserve"> </w:t>
      </w:r>
    </w:p>
    <w:tbl>
      <w:tblPr>
        <w:tblW w:w="15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67"/>
        <w:gridCol w:w="848"/>
        <w:gridCol w:w="991"/>
        <w:gridCol w:w="4284"/>
        <w:gridCol w:w="3118"/>
        <w:gridCol w:w="1559"/>
        <w:gridCol w:w="3544"/>
      </w:tblGrid>
      <w:tr w:rsidR="00F87FE1" w14:paraId="17BCA1DB" w14:textId="0E590EAD" w:rsidTr="00E83ADB">
        <w:trPr>
          <w:trHeight w:val="5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AF5852" w14:textId="77777777" w:rsidR="00E83ADB" w:rsidRDefault="00BC4B5B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33C1" w14:textId="77777777" w:rsidR="00E83ADB" w:rsidRDefault="00BC4B5B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5785" w14:textId="77777777" w:rsidR="00E83ADB" w:rsidRDefault="00BC4B5B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实验室</w:t>
            </w:r>
          </w:p>
          <w:p w14:paraId="25BC4C14" w14:textId="77777777" w:rsidR="00E83ADB" w:rsidRDefault="00BC4B5B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BF6F09" w14:textId="77777777" w:rsidR="00E83ADB" w:rsidRDefault="00BC4B5B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不符合项条款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1388F5" w14:textId="2E5C431E" w:rsidR="00E83ADB" w:rsidRDefault="00BC4B5B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隐患问题描述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833CB3" w14:textId="6870E600" w:rsidR="00E83ADB" w:rsidRDefault="00BC4B5B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隐患问题照片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13119" w14:textId="5AF32CF2" w:rsidR="00E83ADB" w:rsidRDefault="00BC4B5B" w:rsidP="00E83ADB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整改情况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94BB33" w14:textId="2C4ABAE2" w:rsidR="00E83ADB" w:rsidRDefault="00BC4B5B" w:rsidP="00E83ADB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整改佐证材料及照片</w:t>
            </w:r>
          </w:p>
        </w:tc>
      </w:tr>
      <w:tr w:rsidR="00F87FE1" w14:paraId="6D5A754C" w14:textId="534EB0C3" w:rsidTr="00E83ADB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9A07BB" w14:textId="0435240D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5B1D" w14:textId="22071173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3AA1" w14:textId="11987D2E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D91D2F" w14:textId="37A35FA1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418718" w14:textId="71752F45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A96DD" w14:textId="74F10060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98251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01065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F87FE1" w14:paraId="75129DAA" w14:textId="0C140BF9" w:rsidTr="00E83ADB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52DCB8" w14:textId="2AB1BD49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5F46" w14:textId="36A9C9DC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F7DD" w14:textId="7A9EBC46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12C7CE" w14:textId="1DE1CDBE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88009A" w14:textId="362AAAA8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223331" w14:textId="60060523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7B455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C0793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F87FE1" w14:paraId="3D3F9C1F" w14:textId="57A8648A" w:rsidTr="00E83ADB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376BCF" w14:textId="5214F0A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C813" w14:textId="31422868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85F9" w14:textId="08E76CB6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EF9213" w14:textId="2E1C25EB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C3BD0A" w14:textId="58BB8CFA" w:rsidR="00E83ADB" w:rsidRPr="00FB428D" w:rsidRDefault="00E83ADB" w:rsidP="009A3442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B7AB9E" w14:textId="3D31EF4F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43BF1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5EB08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F87FE1" w14:paraId="032E7174" w14:textId="6FCE0EA9" w:rsidTr="00E83ADB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55354A" w14:textId="6009727B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4487" w14:textId="709D5D19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D76B" w14:textId="3BB02C39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7BFEC2" w14:textId="0FE0BC9A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E93EFB" w14:textId="5C219868" w:rsidR="00E83ADB" w:rsidRPr="00FB428D" w:rsidRDefault="00E83ADB" w:rsidP="009A3442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DC2FE" w14:textId="56053330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5376E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155DC3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F87FE1" w14:paraId="26FF36F5" w14:textId="33F08703" w:rsidTr="00E83ADB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C32730" w14:textId="57E34EFD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3130" w14:textId="4BBAC9FA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B343" w14:textId="65CEDB2A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E3ED5A" w14:textId="2E7551C6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1571A1" w14:textId="5CD33A6D" w:rsidR="00E83ADB" w:rsidRPr="00FB428D" w:rsidRDefault="00E83ADB" w:rsidP="009A3442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EBD961" w14:textId="5ABD20EB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6D29C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78487F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F87FE1" w14:paraId="49607209" w14:textId="154167D4" w:rsidTr="00E83ADB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EC0AE1" w14:textId="444FBDFA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2438" w14:textId="2CE0BA1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40F2" w14:textId="3905C198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54847E" w14:textId="04151CFD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6BA3EC" w14:textId="5935E814" w:rsidR="00E83ADB" w:rsidRPr="00FB428D" w:rsidRDefault="00E83ADB" w:rsidP="009A3442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42D134" w14:textId="6C195CD4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9F113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8FB19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F87FE1" w14:paraId="1C3F7E8D" w14:textId="61924C20" w:rsidTr="00E83ADB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039B50" w14:textId="6310C9DD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0FF2" w14:textId="2AC85926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A67C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E9A849" w14:textId="23D48393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E9A5B4" w14:textId="5EB6BF44" w:rsidR="00E83ADB" w:rsidRPr="00FB428D" w:rsidRDefault="00E83ADB" w:rsidP="009A3442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6E1C45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4EA3E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7F59F7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F87FE1" w14:paraId="49886C3B" w14:textId="6BC06A94" w:rsidTr="00E83ADB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D55CBF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ECDE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E68D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438A42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1BFA6A" w14:textId="77777777" w:rsidR="00E83ADB" w:rsidRPr="00FB428D" w:rsidRDefault="00E83ADB" w:rsidP="009A3442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6298B1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D1827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58F60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F87FE1" w14:paraId="31C6F2BF" w14:textId="71664D4B" w:rsidTr="00E83ADB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35EF6D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CD89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EFAA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EA2002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DA98A2" w14:textId="77777777" w:rsidR="00E83ADB" w:rsidRPr="00FB428D" w:rsidRDefault="00E83ADB" w:rsidP="009A3442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1E69A0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85090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B03446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F87FE1" w14:paraId="27D9ADF5" w14:textId="469D3C20" w:rsidTr="00E83ADB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84A1ED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A896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51C4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C1ACC9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0E7A1B" w14:textId="77777777" w:rsidR="00E83ADB" w:rsidRPr="00FB428D" w:rsidRDefault="00E83ADB" w:rsidP="009A3442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6F248B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D3CF3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18622E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  <w:tr w:rsidR="00F87FE1" w14:paraId="79E4B001" w14:textId="30B51343" w:rsidTr="00E83ADB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645744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B3B4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DEBA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535358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145A4" w14:textId="77777777" w:rsidR="00E83ADB" w:rsidRPr="00FB428D" w:rsidRDefault="00E83ADB" w:rsidP="009A3442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C962EB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D530B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0AD5C" w14:textId="77777777" w:rsidR="00E83ADB" w:rsidRPr="00FB428D" w:rsidRDefault="00E83ADB" w:rsidP="009A3442">
            <w:pPr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</w:tr>
    </w:tbl>
    <w:p w14:paraId="4AE6A7E3" w14:textId="77777777" w:rsidR="000B0EEA" w:rsidRDefault="000B0EEA">
      <w:bookmarkStart w:id="3" w:name="_GoBack"/>
      <w:bookmarkEnd w:id="3"/>
    </w:p>
    <w:sectPr w:rsidR="000B0EEA" w:rsidSect="00E83ADB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1F000014"/>
    <w:lvl w:ilvl="0" w:tplc="AC54B91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</w:rPr>
    </w:lvl>
    <w:lvl w:ilvl="1" w:tplc="3A9CDBA4">
      <w:start w:val="1"/>
      <w:numFmt w:val="lowerLetter"/>
      <w:lvlText w:val="%2)"/>
      <w:lvlJc w:val="left"/>
      <w:pPr>
        <w:ind w:left="840" w:hanging="420"/>
      </w:pPr>
    </w:lvl>
    <w:lvl w:ilvl="2" w:tplc="A0AA1F7E">
      <w:start w:val="1"/>
      <w:numFmt w:val="lowerRoman"/>
      <w:lvlText w:val="%3."/>
      <w:lvlJc w:val="right"/>
      <w:pPr>
        <w:ind w:left="1260" w:hanging="420"/>
      </w:pPr>
    </w:lvl>
    <w:lvl w:ilvl="3" w:tplc="648E10F6">
      <w:start w:val="1"/>
      <w:numFmt w:val="decimal"/>
      <w:lvlText w:val="%4."/>
      <w:lvlJc w:val="left"/>
      <w:pPr>
        <w:ind w:left="1680" w:hanging="420"/>
      </w:pPr>
    </w:lvl>
    <w:lvl w:ilvl="4" w:tplc="2152ADA2">
      <w:start w:val="1"/>
      <w:numFmt w:val="lowerLetter"/>
      <w:lvlText w:val="%5)"/>
      <w:lvlJc w:val="left"/>
      <w:pPr>
        <w:ind w:left="2100" w:hanging="420"/>
      </w:pPr>
    </w:lvl>
    <w:lvl w:ilvl="5" w:tplc="8A9C0128">
      <w:start w:val="1"/>
      <w:numFmt w:val="lowerRoman"/>
      <w:lvlText w:val="%6."/>
      <w:lvlJc w:val="right"/>
      <w:pPr>
        <w:ind w:left="2520" w:hanging="420"/>
      </w:pPr>
    </w:lvl>
    <w:lvl w:ilvl="6" w:tplc="B066D4BA">
      <w:start w:val="1"/>
      <w:numFmt w:val="decimal"/>
      <w:lvlText w:val="%7."/>
      <w:lvlJc w:val="left"/>
      <w:pPr>
        <w:ind w:left="2940" w:hanging="420"/>
      </w:pPr>
    </w:lvl>
    <w:lvl w:ilvl="7" w:tplc="9EA4A2D8">
      <w:start w:val="1"/>
      <w:numFmt w:val="lowerLetter"/>
      <w:lvlText w:val="%8)"/>
      <w:lvlJc w:val="left"/>
      <w:pPr>
        <w:ind w:left="3360" w:hanging="420"/>
      </w:pPr>
    </w:lvl>
    <w:lvl w:ilvl="8" w:tplc="E7EAADB4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000001"/>
    <w:multiLevelType w:val="hybridMultilevel"/>
    <w:tmpl w:val="1F002411"/>
    <w:lvl w:ilvl="0" w:tplc="9C447EB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</w:rPr>
    </w:lvl>
    <w:lvl w:ilvl="1" w:tplc="D390EFAC">
      <w:start w:val="1"/>
      <w:numFmt w:val="lowerLetter"/>
      <w:lvlText w:val="%2)"/>
      <w:lvlJc w:val="left"/>
      <w:pPr>
        <w:ind w:left="840" w:hanging="420"/>
      </w:pPr>
    </w:lvl>
    <w:lvl w:ilvl="2" w:tplc="545A9BBE">
      <w:start w:val="1"/>
      <w:numFmt w:val="lowerRoman"/>
      <w:lvlText w:val="%3."/>
      <w:lvlJc w:val="right"/>
      <w:pPr>
        <w:ind w:left="1260" w:hanging="420"/>
      </w:pPr>
    </w:lvl>
    <w:lvl w:ilvl="3" w:tplc="436A9390">
      <w:start w:val="1"/>
      <w:numFmt w:val="decimal"/>
      <w:lvlText w:val="%4."/>
      <w:lvlJc w:val="left"/>
      <w:pPr>
        <w:ind w:left="1680" w:hanging="420"/>
      </w:pPr>
    </w:lvl>
    <w:lvl w:ilvl="4" w:tplc="5DA4F946">
      <w:start w:val="1"/>
      <w:numFmt w:val="lowerLetter"/>
      <w:lvlText w:val="%5)"/>
      <w:lvlJc w:val="left"/>
      <w:pPr>
        <w:ind w:left="2100" w:hanging="420"/>
      </w:pPr>
    </w:lvl>
    <w:lvl w:ilvl="5" w:tplc="B42EDAEE">
      <w:start w:val="1"/>
      <w:numFmt w:val="lowerRoman"/>
      <w:lvlText w:val="%6."/>
      <w:lvlJc w:val="right"/>
      <w:pPr>
        <w:ind w:left="2520" w:hanging="420"/>
      </w:pPr>
    </w:lvl>
    <w:lvl w:ilvl="6" w:tplc="85A0BFA4">
      <w:start w:val="1"/>
      <w:numFmt w:val="decimal"/>
      <w:lvlText w:val="%7."/>
      <w:lvlJc w:val="left"/>
      <w:pPr>
        <w:ind w:left="2940" w:hanging="420"/>
      </w:pPr>
    </w:lvl>
    <w:lvl w:ilvl="7" w:tplc="9630200E">
      <w:start w:val="1"/>
      <w:numFmt w:val="lowerLetter"/>
      <w:lvlText w:val="%8)"/>
      <w:lvlJc w:val="left"/>
      <w:pPr>
        <w:ind w:left="3360" w:hanging="420"/>
      </w:pPr>
    </w:lvl>
    <w:lvl w:ilvl="8" w:tplc="30C2ECF6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000002"/>
    <w:multiLevelType w:val="hybridMultilevel"/>
    <w:tmpl w:val="1F000C5F"/>
    <w:lvl w:ilvl="0" w:tplc="43AA58A0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 w:cs="Wingdings"/>
      </w:rPr>
    </w:lvl>
    <w:lvl w:ilvl="1" w:tplc="8988C870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</w:rPr>
    </w:lvl>
    <w:lvl w:ilvl="2" w:tplc="E340C132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</w:rPr>
    </w:lvl>
    <w:lvl w:ilvl="3" w:tplc="1A463DBE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</w:rPr>
    </w:lvl>
    <w:lvl w:ilvl="4" w:tplc="1C8CB082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</w:rPr>
    </w:lvl>
    <w:lvl w:ilvl="5" w:tplc="11D22176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</w:rPr>
    </w:lvl>
    <w:lvl w:ilvl="6" w:tplc="EFC61308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</w:rPr>
    </w:lvl>
    <w:lvl w:ilvl="7" w:tplc="5CA0FE54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</w:rPr>
    </w:lvl>
    <w:lvl w:ilvl="8" w:tplc="A62C9678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</w:rPr>
    </w:lvl>
  </w:abstractNum>
  <w:abstractNum w:abstractNumId="3" w15:restartNumberingAfterBreak="0">
    <w:nsid w:val="2F000003"/>
    <w:multiLevelType w:val="hybridMultilevel"/>
    <w:tmpl w:val="1F0033C2"/>
    <w:lvl w:ilvl="0" w:tplc="DB527B08">
      <w:start w:val="1"/>
      <w:numFmt w:val="decimalHalfWidth"/>
      <w:lvlText w:val="%1."/>
      <w:lvlJc w:val="left"/>
      <w:pPr>
        <w:ind w:left="800" w:hanging="400"/>
      </w:pPr>
    </w:lvl>
    <w:lvl w:ilvl="1" w:tplc="7580519E">
      <w:start w:val="1"/>
      <w:numFmt w:val="upperLetter"/>
      <w:lvlText w:val="%2."/>
      <w:lvlJc w:val="left"/>
      <w:pPr>
        <w:ind w:left="1200" w:hanging="400"/>
      </w:pPr>
    </w:lvl>
    <w:lvl w:ilvl="2" w:tplc="AC5273A4">
      <w:start w:val="1"/>
      <w:numFmt w:val="lowerRoman"/>
      <w:lvlText w:val="%3."/>
      <w:lvlJc w:val="left"/>
      <w:pPr>
        <w:ind w:left="1600" w:hanging="400"/>
      </w:pPr>
    </w:lvl>
    <w:lvl w:ilvl="3" w:tplc="E0EC4A42">
      <w:start w:val="1"/>
      <w:numFmt w:val="decimalHalfWidth"/>
      <w:lvlText w:val="%4."/>
      <w:lvlJc w:val="left"/>
      <w:pPr>
        <w:ind w:left="2000" w:hanging="400"/>
      </w:pPr>
    </w:lvl>
    <w:lvl w:ilvl="4" w:tplc="20329E5A">
      <w:start w:val="1"/>
      <w:numFmt w:val="upperLetter"/>
      <w:lvlText w:val="%5."/>
      <w:lvlJc w:val="left"/>
      <w:pPr>
        <w:ind w:left="2400" w:hanging="400"/>
      </w:pPr>
    </w:lvl>
    <w:lvl w:ilvl="5" w:tplc="4C302774">
      <w:start w:val="1"/>
      <w:numFmt w:val="lowerRoman"/>
      <w:lvlText w:val="%6."/>
      <w:lvlJc w:val="left"/>
      <w:pPr>
        <w:ind w:left="2800" w:hanging="400"/>
      </w:pPr>
    </w:lvl>
    <w:lvl w:ilvl="6" w:tplc="0CB61FEC">
      <w:start w:val="1"/>
      <w:numFmt w:val="decimalHalfWidth"/>
      <w:lvlText w:val="%7."/>
      <w:lvlJc w:val="left"/>
      <w:pPr>
        <w:ind w:left="3200" w:hanging="400"/>
      </w:pPr>
    </w:lvl>
    <w:lvl w:ilvl="7" w:tplc="E93C3044">
      <w:start w:val="1"/>
      <w:numFmt w:val="upperLetter"/>
      <w:lvlText w:val="%8."/>
      <w:lvlJc w:val="left"/>
      <w:pPr>
        <w:ind w:left="3600" w:hanging="400"/>
      </w:pPr>
    </w:lvl>
    <w:lvl w:ilvl="8" w:tplc="31364C76">
      <w:start w:val="1"/>
      <w:numFmt w:val="lowerRoman"/>
      <w:lvlText w:val="%9."/>
      <w:lvlJc w:val="left"/>
      <w:pPr>
        <w:ind w:left="4000" w:hanging="400"/>
      </w:pPr>
    </w:lvl>
  </w:abstractNum>
  <w:abstractNum w:abstractNumId="4" w15:restartNumberingAfterBreak="0">
    <w:nsid w:val="2F000004"/>
    <w:multiLevelType w:val="hybridMultilevel"/>
    <w:tmpl w:val="1F002570"/>
    <w:lvl w:ilvl="0" w:tplc="94667C2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</w:rPr>
    </w:lvl>
    <w:lvl w:ilvl="1" w:tplc="AF3AD228">
      <w:start w:val="1"/>
      <w:numFmt w:val="lowerLetter"/>
      <w:lvlText w:val="%2)"/>
      <w:lvlJc w:val="left"/>
      <w:pPr>
        <w:ind w:left="840" w:hanging="420"/>
      </w:pPr>
    </w:lvl>
    <w:lvl w:ilvl="2" w:tplc="D3A876C0">
      <w:start w:val="1"/>
      <w:numFmt w:val="lowerRoman"/>
      <w:lvlText w:val="%3."/>
      <w:lvlJc w:val="right"/>
      <w:pPr>
        <w:ind w:left="1260" w:hanging="420"/>
      </w:pPr>
    </w:lvl>
    <w:lvl w:ilvl="3" w:tplc="3306DA6E">
      <w:start w:val="1"/>
      <w:numFmt w:val="decimal"/>
      <w:lvlText w:val="%4."/>
      <w:lvlJc w:val="left"/>
      <w:pPr>
        <w:ind w:left="1680" w:hanging="420"/>
      </w:pPr>
    </w:lvl>
    <w:lvl w:ilvl="4" w:tplc="5FB4D198">
      <w:start w:val="1"/>
      <w:numFmt w:val="lowerLetter"/>
      <w:lvlText w:val="%5)"/>
      <w:lvlJc w:val="left"/>
      <w:pPr>
        <w:ind w:left="2100" w:hanging="420"/>
      </w:pPr>
    </w:lvl>
    <w:lvl w:ilvl="5" w:tplc="754A31A8">
      <w:start w:val="1"/>
      <w:numFmt w:val="lowerRoman"/>
      <w:lvlText w:val="%6."/>
      <w:lvlJc w:val="right"/>
      <w:pPr>
        <w:ind w:left="2520" w:hanging="420"/>
      </w:pPr>
    </w:lvl>
    <w:lvl w:ilvl="6" w:tplc="7C265FA8">
      <w:start w:val="1"/>
      <w:numFmt w:val="decimal"/>
      <w:lvlText w:val="%7."/>
      <w:lvlJc w:val="left"/>
      <w:pPr>
        <w:ind w:left="2940" w:hanging="420"/>
      </w:pPr>
    </w:lvl>
    <w:lvl w:ilvl="7" w:tplc="166EB7A6">
      <w:start w:val="1"/>
      <w:numFmt w:val="lowerLetter"/>
      <w:lvlText w:val="%8)"/>
      <w:lvlJc w:val="left"/>
      <w:pPr>
        <w:ind w:left="3360" w:hanging="420"/>
      </w:pPr>
    </w:lvl>
    <w:lvl w:ilvl="8" w:tplc="01BA90F2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EA"/>
    <w:rsid w:val="000B0EEA"/>
    <w:rsid w:val="000C052C"/>
    <w:rsid w:val="000D5B7E"/>
    <w:rsid w:val="00126D3B"/>
    <w:rsid w:val="001F1BB9"/>
    <w:rsid w:val="0023276D"/>
    <w:rsid w:val="002A387A"/>
    <w:rsid w:val="00642F09"/>
    <w:rsid w:val="00872128"/>
    <w:rsid w:val="00901C78"/>
    <w:rsid w:val="009A3442"/>
    <w:rsid w:val="009F07AD"/>
    <w:rsid w:val="00B34D97"/>
    <w:rsid w:val="00BC4B5B"/>
    <w:rsid w:val="00DA0519"/>
    <w:rsid w:val="00E83ADB"/>
    <w:rsid w:val="00F15CA5"/>
    <w:rsid w:val="00F87FE1"/>
    <w:rsid w:val="00FB428D"/>
    <w:rsid w:val="00FF63D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06B88"/>
  <w15:docId w15:val="{EC8B6636-23E0-4813-BFB9-30F18F62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Pr>
      <w:sz w:val="18"/>
      <w:szCs w:val="18"/>
    </w:rPr>
  </w:style>
  <w:style w:type="paragraph" w:styleId="a7">
    <w:name w:val="Balloon Text"/>
    <w:basedOn w:val="a"/>
    <w:link w:val="a8"/>
    <w:semiHidden/>
    <w:unhideWhenUsed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Pr>
      <w:sz w:val="18"/>
      <w:szCs w:val="18"/>
    </w:r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pPr>
      <w:jc w:val="left"/>
    </w:pPr>
  </w:style>
  <w:style w:type="character" w:customStyle="1" w:styleId="ab">
    <w:name w:val="批注文字 字符"/>
    <w:basedOn w:val="a0"/>
    <w:link w:val="aa"/>
    <w:semiHidden/>
  </w:style>
  <w:style w:type="paragraph" w:styleId="ac">
    <w:name w:val="annotation subject"/>
    <w:basedOn w:val="aa"/>
    <w:next w:val="aa"/>
    <w:link w:val="ad"/>
    <w:semiHidden/>
    <w:unhideWhenUsed/>
    <w:rPr>
      <w:b/>
    </w:rPr>
  </w:style>
  <w:style w:type="character" w:customStyle="1" w:styleId="ad">
    <w:name w:val="批注主题 字符"/>
    <w:basedOn w:val="ab"/>
    <w:link w:val="ac"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YH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luo</cp:lastModifiedBy>
  <cp:revision>5</cp:revision>
  <dcterms:created xsi:type="dcterms:W3CDTF">2023-05-11T09:03:00Z</dcterms:created>
  <dcterms:modified xsi:type="dcterms:W3CDTF">2023-05-12T01:55:00Z</dcterms:modified>
</cp:coreProperties>
</file>