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62C22A" w14:textId="4D73A647" w:rsidR="00B34D97" w:rsidRPr="00B34D97" w:rsidRDefault="00B34D97" w:rsidP="00B34D97">
      <w:pPr>
        <w:rPr>
          <w:rFonts w:ascii="仿宋_GB2312" w:eastAsia="仿宋_GB2312"/>
          <w:b/>
          <w:sz w:val="32"/>
          <w:szCs w:val="32"/>
        </w:rPr>
      </w:pPr>
      <w:r w:rsidRPr="00B34D97">
        <w:rPr>
          <w:rFonts w:ascii="仿宋_GB2312" w:eastAsia="仿宋_GB2312" w:hint="eastAsia"/>
          <w:b/>
          <w:sz w:val="32"/>
          <w:szCs w:val="32"/>
        </w:rPr>
        <w:t>附件</w:t>
      </w:r>
      <w:r w:rsidR="008823BC">
        <w:rPr>
          <w:rFonts w:ascii="仿宋_GB2312" w:eastAsia="仿宋_GB2312"/>
          <w:b/>
          <w:sz w:val="32"/>
          <w:szCs w:val="32"/>
        </w:rPr>
        <w:t>5</w:t>
      </w:r>
      <w:bookmarkStart w:id="0" w:name="_GoBack"/>
      <w:bookmarkEnd w:id="0"/>
    </w:p>
    <w:p w14:paraId="0F5E0071" w14:textId="200127DB" w:rsidR="000B0EEA" w:rsidRDefault="00BC4B5B"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××</w:t>
      </w:r>
      <w:r w:rsidR="00901C78">
        <w:rPr>
          <w:rFonts w:ascii="黑体" w:eastAsia="黑体" w:hint="eastAsia"/>
          <w:b/>
          <w:sz w:val="36"/>
          <w:szCs w:val="36"/>
        </w:rPr>
        <w:t>实验室</w:t>
      </w:r>
      <w:r w:rsidR="00DA0519">
        <w:rPr>
          <w:rFonts w:ascii="黑体" w:eastAsia="黑体" w:hint="eastAsia"/>
          <w:b/>
          <w:sz w:val="36"/>
          <w:szCs w:val="36"/>
        </w:rPr>
        <w:t>生物安全检查</w:t>
      </w:r>
      <w:r w:rsidR="00901C78">
        <w:rPr>
          <w:rFonts w:ascii="黑体" w:eastAsia="黑体" w:hint="eastAsia"/>
          <w:b/>
          <w:sz w:val="36"/>
          <w:szCs w:val="36"/>
        </w:rPr>
        <w:t>隐患</w:t>
      </w:r>
      <w:r w:rsidR="00DA0519">
        <w:rPr>
          <w:rFonts w:ascii="黑体" w:eastAsia="黑体" w:hint="eastAsia"/>
          <w:b/>
          <w:sz w:val="36"/>
          <w:szCs w:val="36"/>
        </w:rPr>
        <w:t>问题台账</w:t>
      </w:r>
    </w:p>
    <w:p w14:paraId="2443A201" w14:textId="77777777" w:rsidR="000B0EEA" w:rsidRDefault="000B0EEA">
      <w:pPr>
        <w:rPr>
          <w:rFonts w:ascii="仿宋_GB2312" w:eastAsia="仿宋_GB2312" w:hAnsi="Calibri"/>
          <w:b/>
          <w:sz w:val="18"/>
          <w:szCs w:val="18"/>
        </w:rPr>
      </w:pPr>
    </w:p>
    <w:p w14:paraId="51AAC79F" w14:textId="3FD8B489" w:rsidR="000B0EEA" w:rsidRDefault="00BC4B5B">
      <w:pPr>
        <w:rPr>
          <w:rFonts w:ascii="仿宋_GB2312" w:eastAsia="仿宋_GB2312" w:hAnsi="Calibri"/>
          <w:b/>
          <w:sz w:val="32"/>
          <w:szCs w:val="32"/>
        </w:rPr>
      </w:pPr>
      <w:r>
        <w:rPr>
          <w:rFonts w:ascii="仿宋_GB2312" w:eastAsia="仿宋_GB2312" w:hAnsi="Calibri" w:hint="eastAsia"/>
          <w:b/>
          <w:sz w:val="32"/>
          <w:szCs w:val="32"/>
        </w:rPr>
        <w:t>单位：</w:t>
      </w:r>
      <w:bookmarkStart w:id="1" w:name="OLE_LINK1"/>
      <w:bookmarkStart w:id="2" w:name="OLE_LINK2"/>
      <w:r>
        <w:rPr>
          <w:rFonts w:ascii="仿宋_GB2312" w:eastAsia="仿宋_GB2312" w:hAnsi="Calibri" w:hint="eastAsia"/>
          <w:b/>
          <w:sz w:val="32"/>
          <w:szCs w:val="32"/>
          <w:u w:val="single"/>
        </w:rPr>
        <w:tab/>
      </w:r>
      <w:bookmarkEnd w:id="1"/>
      <w:bookmarkEnd w:id="2"/>
      <w:r w:rsidR="00642F09">
        <w:rPr>
          <w:rFonts w:ascii="仿宋_GB2312" w:eastAsia="仿宋_GB2312" w:hAnsi="Calibri" w:hint="eastAsia"/>
          <w:b/>
          <w:sz w:val="32"/>
          <w:szCs w:val="32"/>
          <w:u w:val="single"/>
        </w:rPr>
        <w:t>××学院</w:t>
      </w:r>
      <w:r>
        <w:rPr>
          <w:rFonts w:ascii="仿宋_GB2312" w:eastAsia="仿宋_GB2312" w:hAnsi="Calibri" w:hint="eastAsia"/>
          <w:b/>
          <w:sz w:val="32"/>
          <w:szCs w:val="32"/>
        </w:rPr>
        <w:t xml:space="preserve">   </w:t>
      </w:r>
      <w:r w:rsidR="00DA0519">
        <w:rPr>
          <w:rFonts w:ascii="仿宋_GB2312" w:eastAsia="仿宋_GB2312" w:hAnsi="Calibri"/>
          <w:b/>
          <w:sz w:val="32"/>
          <w:szCs w:val="32"/>
        </w:rPr>
        <w:t xml:space="preserve">         </w:t>
      </w:r>
      <w:r>
        <w:rPr>
          <w:rFonts w:ascii="仿宋_GB2312" w:eastAsia="仿宋_GB2312" w:hAnsi="Calibri" w:hint="eastAsia"/>
          <w:b/>
          <w:sz w:val="32"/>
          <w:szCs w:val="32"/>
        </w:rPr>
        <w:t>校区：</w:t>
      </w:r>
      <w:r w:rsidR="00642F09">
        <w:rPr>
          <w:rFonts w:ascii="仿宋_GB2312" w:eastAsia="仿宋_GB2312" w:hAnsi="Calibri" w:hint="eastAsia"/>
          <w:b/>
          <w:sz w:val="32"/>
          <w:szCs w:val="32"/>
          <w:u w:val="single"/>
        </w:rPr>
        <w:t>×</w:t>
      </w:r>
      <w:r w:rsidR="001F1BB9">
        <w:rPr>
          <w:rFonts w:ascii="仿宋_GB2312" w:eastAsia="仿宋_GB2312" w:hAnsi="Calibri" w:hint="eastAsia"/>
          <w:b/>
          <w:sz w:val="32"/>
          <w:szCs w:val="32"/>
          <w:u w:val="single"/>
        </w:rPr>
        <w:t>×</w:t>
      </w:r>
      <w:r>
        <w:rPr>
          <w:rFonts w:ascii="仿宋_GB2312" w:eastAsia="仿宋_GB2312" w:hAnsi="Calibri" w:hint="eastAsia"/>
          <w:b/>
          <w:sz w:val="32"/>
          <w:szCs w:val="32"/>
          <w:u w:val="single"/>
        </w:rPr>
        <w:t>校</w:t>
      </w:r>
      <w:r w:rsidR="00642F09">
        <w:rPr>
          <w:rFonts w:ascii="仿宋_GB2312" w:eastAsia="仿宋_GB2312" w:hAnsi="Calibri" w:hint="eastAsia"/>
          <w:b/>
          <w:sz w:val="32"/>
          <w:szCs w:val="32"/>
          <w:u w:val="single"/>
        </w:rPr>
        <w:t>区/校园</w:t>
      </w:r>
      <w:r>
        <w:rPr>
          <w:rFonts w:ascii="仿宋_GB2312" w:eastAsia="仿宋_GB2312" w:hAnsi="Calibri"/>
          <w:b/>
          <w:sz w:val="32"/>
          <w:szCs w:val="32"/>
        </w:rPr>
        <w:t xml:space="preserve">  </w:t>
      </w:r>
    </w:p>
    <w:p w14:paraId="5D09D630" w14:textId="4A5A6C22" w:rsidR="000B0EEA" w:rsidRDefault="00BC4B5B">
      <w:pPr>
        <w:rPr>
          <w:rFonts w:ascii="仿宋_GB2312" w:eastAsia="仿宋_GB2312" w:hAnsi="Calibri"/>
          <w:b/>
          <w:sz w:val="32"/>
          <w:szCs w:val="32"/>
        </w:rPr>
      </w:pPr>
      <w:r>
        <w:rPr>
          <w:rFonts w:ascii="仿宋_GB2312" w:eastAsia="仿宋_GB2312" w:hAnsi="Calibri" w:hint="eastAsia"/>
          <w:b/>
          <w:sz w:val="32"/>
          <w:szCs w:val="32"/>
        </w:rPr>
        <w:t>自查</w:t>
      </w:r>
      <w:r w:rsidR="00901C78">
        <w:rPr>
          <w:rFonts w:ascii="仿宋_GB2312" w:eastAsia="仿宋_GB2312" w:hAnsi="Calibri" w:hint="eastAsia"/>
          <w:b/>
          <w:sz w:val="32"/>
          <w:szCs w:val="32"/>
        </w:rPr>
        <w:t>时间：</w:t>
      </w:r>
      <w:bookmarkStart w:id="3" w:name="_Hlk108458852"/>
      <w:r w:rsidR="00901C78">
        <w:rPr>
          <w:rFonts w:ascii="仿宋_GB2312" w:eastAsia="仿宋_GB2312" w:hAnsi="Calibri"/>
          <w:b/>
          <w:sz w:val="32"/>
          <w:szCs w:val="32"/>
          <w:u w:val="single"/>
        </w:rPr>
        <w:t>202</w:t>
      </w:r>
      <w:r w:rsidR="0023276D">
        <w:rPr>
          <w:rFonts w:ascii="仿宋_GB2312" w:eastAsia="仿宋_GB2312" w:hAnsi="Calibri" w:hint="eastAsia"/>
          <w:b/>
          <w:sz w:val="32"/>
          <w:szCs w:val="32"/>
          <w:u w:val="single"/>
        </w:rPr>
        <w:t>×</w:t>
      </w:r>
      <w:r w:rsidR="00901C78">
        <w:rPr>
          <w:rFonts w:ascii="仿宋_GB2312" w:eastAsia="仿宋_GB2312" w:hAnsi="Calibri" w:hint="eastAsia"/>
          <w:b/>
          <w:sz w:val="32"/>
          <w:szCs w:val="32"/>
          <w:u w:val="single"/>
        </w:rPr>
        <w:t>年</w:t>
      </w:r>
      <w:r w:rsidR="002A387A">
        <w:rPr>
          <w:rFonts w:ascii="仿宋_GB2312" w:eastAsia="仿宋_GB2312" w:hAnsi="Calibri" w:hint="eastAsia"/>
          <w:b/>
          <w:sz w:val="32"/>
          <w:szCs w:val="32"/>
          <w:u w:val="single"/>
        </w:rPr>
        <w:t>×</w:t>
      </w:r>
      <w:r w:rsidR="00901C78">
        <w:rPr>
          <w:rFonts w:ascii="仿宋_GB2312" w:eastAsia="仿宋_GB2312" w:hAnsi="Calibri" w:hint="eastAsia"/>
          <w:b/>
          <w:sz w:val="32"/>
          <w:szCs w:val="32"/>
          <w:u w:val="single"/>
        </w:rPr>
        <w:t>月</w:t>
      </w:r>
      <w:r w:rsidR="002A387A">
        <w:rPr>
          <w:rFonts w:ascii="仿宋_GB2312" w:eastAsia="仿宋_GB2312" w:hAnsi="Calibri" w:hint="eastAsia"/>
          <w:b/>
          <w:sz w:val="32"/>
          <w:szCs w:val="32"/>
          <w:u w:val="single"/>
        </w:rPr>
        <w:t>×</w:t>
      </w:r>
      <w:r w:rsidR="00901C78">
        <w:rPr>
          <w:rFonts w:ascii="仿宋_GB2312" w:eastAsia="仿宋_GB2312" w:hAnsi="Calibri" w:hint="eastAsia"/>
          <w:b/>
          <w:sz w:val="32"/>
          <w:szCs w:val="32"/>
          <w:u w:val="single"/>
        </w:rPr>
        <w:t>日</w:t>
      </w:r>
      <w:bookmarkEnd w:id="3"/>
    </w:p>
    <w:p w14:paraId="5D6ADD0E" w14:textId="1C56479C" w:rsidR="000B0EEA" w:rsidRDefault="00BC4B5B">
      <w:pPr>
        <w:jc w:val="left"/>
        <w:rPr>
          <w:rFonts w:ascii="仿宋_GB2312" w:eastAsia="仿宋_GB2312" w:hAnsi="Calibri"/>
          <w:b/>
          <w:sz w:val="32"/>
          <w:szCs w:val="32"/>
        </w:rPr>
      </w:pPr>
      <w:r>
        <w:rPr>
          <w:rFonts w:ascii="仿宋_GB2312" w:eastAsia="仿宋_GB2312" w:hAnsi="Calibri" w:hint="eastAsia"/>
          <w:b/>
          <w:sz w:val="32"/>
          <w:szCs w:val="32"/>
        </w:rPr>
        <w:t>检查人员：</w:t>
      </w:r>
      <w:r>
        <w:rPr>
          <w:rFonts w:ascii="仿宋_GB2312" w:eastAsia="仿宋_GB2312" w:hAnsi="Calibri"/>
          <w:b/>
          <w:sz w:val="32"/>
          <w:szCs w:val="32"/>
          <w:u w:val="single"/>
        </w:rPr>
        <w:t xml:space="preserve">                               </w:t>
      </w:r>
      <w:r>
        <w:rPr>
          <w:rFonts w:ascii="仿宋_GB2312" w:eastAsia="仿宋_GB2312" w:hAnsi="Calibri"/>
          <w:b/>
          <w:sz w:val="32"/>
          <w:szCs w:val="32"/>
        </w:rPr>
        <w:t xml:space="preserve"> </w:t>
      </w:r>
    </w:p>
    <w:tbl>
      <w:tblPr>
        <w:tblW w:w="1544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"/>
        <w:gridCol w:w="567"/>
        <w:gridCol w:w="848"/>
        <w:gridCol w:w="991"/>
        <w:gridCol w:w="4284"/>
        <w:gridCol w:w="3118"/>
        <w:gridCol w:w="1559"/>
        <w:gridCol w:w="3544"/>
      </w:tblGrid>
      <w:tr w:rsidR="00F87FE1" w14:paraId="17BCA1DB" w14:textId="0E590EAD" w:rsidTr="00E83ADB">
        <w:trPr>
          <w:trHeight w:val="58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7AF5852" w14:textId="77777777" w:rsidR="00E83ADB" w:rsidRDefault="00BC4B5B">
            <w:pPr>
              <w:jc w:val="center"/>
              <w:rPr>
                <w:rFonts w:ascii="仿宋_GB2312" w:eastAsia="仿宋_GB2312" w:hAnsi="Calibri"/>
                <w:b/>
                <w:sz w:val="24"/>
                <w:szCs w:val="24"/>
              </w:rPr>
            </w:pPr>
            <w:r>
              <w:rPr>
                <w:rFonts w:ascii="仿宋_GB2312" w:eastAsia="仿宋_GB2312" w:hAnsi="Calibri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C33C1" w14:textId="77777777" w:rsidR="00E83ADB" w:rsidRDefault="00BC4B5B">
            <w:pPr>
              <w:jc w:val="center"/>
              <w:rPr>
                <w:rFonts w:ascii="仿宋_GB2312" w:eastAsia="仿宋_GB2312" w:hAnsi="Calibri"/>
                <w:b/>
                <w:sz w:val="24"/>
                <w:szCs w:val="24"/>
              </w:rPr>
            </w:pPr>
            <w:r>
              <w:rPr>
                <w:rFonts w:ascii="仿宋_GB2312" w:eastAsia="仿宋_GB2312" w:hAnsi="Calibri" w:hint="eastAsia"/>
                <w:b/>
                <w:sz w:val="24"/>
                <w:szCs w:val="24"/>
              </w:rPr>
              <w:t>房间号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A5785" w14:textId="77777777" w:rsidR="00E83ADB" w:rsidRDefault="00BC4B5B">
            <w:pPr>
              <w:jc w:val="center"/>
              <w:rPr>
                <w:rFonts w:ascii="仿宋_GB2312" w:eastAsia="仿宋_GB2312" w:hAnsi="Calibri"/>
                <w:b/>
                <w:sz w:val="24"/>
                <w:szCs w:val="24"/>
              </w:rPr>
            </w:pPr>
            <w:r>
              <w:rPr>
                <w:rFonts w:ascii="仿宋_GB2312" w:eastAsia="仿宋_GB2312" w:hAnsi="Calibri" w:hint="eastAsia"/>
                <w:b/>
                <w:sz w:val="24"/>
                <w:szCs w:val="24"/>
              </w:rPr>
              <w:t>实验室</w:t>
            </w:r>
          </w:p>
          <w:p w14:paraId="25BC4C14" w14:textId="77777777" w:rsidR="00E83ADB" w:rsidRDefault="00BC4B5B">
            <w:pPr>
              <w:jc w:val="center"/>
              <w:rPr>
                <w:rFonts w:ascii="仿宋_GB2312" w:eastAsia="仿宋_GB2312" w:hAnsi="Calibri"/>
                <w:b/>
                <w:sz w:val="24"/>
                <w:szCs w:val="24"/>
              </w:rPr>
            </w:pPr>
            <w:r>
              <w:rPr>
                <w:rFonts w:ascii="仿宋_GB2312" w:eastAsia="仿宋_GB2312" w:hAnsi="Calibri" w:hint="eastAsia"/>
                <w:b/>
                <w:sz w:val="24"/>
                <w:szCs w:val="24"/>
              </w:rPr>
              <w:t>负责人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3BF6F09" w14:textId="77777777" w:rsidR="00E83ADB" w:rsidRDefault="00BC4B5B">
            <w:pPr>
              <w:jc w:val="center"/>
              <w:rPr>
                <w:rFonts w:ascii="仿宋_GB2312" w:eastAsia="仿宋_GB2312" w:hAnsi="Calibri"/>
                <w:b/>
                <w:sz w:val="24"/>
                <w:szCs w:val="24"/>
              </w:rPr>
            </w:pPr>
            <w:r>
              <w:rPr>
                <w:rFonts w:ascii="仿宋_GB2312" w:eastAsia="仿宋_GB2312" w:hAnsi="Calibri" w:hint="eastAsia"/>
                <w:b/>
                <w:sz w:val="24"/>
                <w:szCs w:val="24"/>
              </w:rPr>
              <w:t>不符合项条款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21388F5" w14:textId="2E5C431E" w:rsidR="00E83ADB" w:rsidRDefault="00BC4B5B">
            <w:pPr>
              <w:jc w:val="center"/>
              <w:rPr>
                <w:rFonts w:ascii="仿宋_GB2312" w:eastAsia="仿宋_GB2312" w:hAnsi="Calibri"/>
                <w:b/>
                <w:sz w:val="24"/>
                <w:szCs w:val="24"/>
              </w:rPr>
            </w:pPr>
            <w:r>
              <w:rPr>
                <w:rFonts w:ascii="仿宋_GB2312" w:eastAsia="仿宋_GB2312" w:hAnsi="Calibri" w:hint="eastAsia"/>
                <w:b/>
                <w:sz w:val="24"/>
                <w:szCs w:val="24"/>
              </w:rPr>
              <w:t>隐患问题描述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A833CB3" w14:textId="6870E600" w:rsidR="00E83ADB" w:rsidRDefault="00BC4B5B">
            <w:pPr>
              <w:jc w:val="center"/>
              <w:rPr>
                <w:rFonts w:ascii="仿宋_GB2312" w:eastAsia="仿宋_GB2312" w:hAnsi="Calibri"/>
                <w:b/>
                <w:sz w:val="24"/>
                <w:szCs w:val="24"/>
              </w:rPr>
            </w:pPr>
            <w:r>
              <w:rPr>
                <w:rFonts w:ascii="仿宋_GB2312" w:eastAsia="仿宋_GB2312" w:hAnsi="Calibri" w:hint="eastAsia"/>
                <w:b/>
                <w:sz w:val="24"/>
                <w:szCs w:val="24"/>
              </w:rPr>
              <w:t>隐患问题照片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C13119" w14:textId="5AF32CF2" w:rsidR="00E83ADB" w:rsidRDefault="00BC4B5B" w:rsidP="00E83ADB">
            <w:pPr>
              <w:jc w:val="center"/>
              <w:rPr>
                <w:rFonts w:ascii="仿宋_GB2312" w:eastAsia="仿宋_GB2312" w:hAnsi="Calibri"/>
                <w:b/>
                <w:sz w:val="24"/>
                <w:szCs w:val="24"/>
              </w:rPr>
            </w:pPr>
            <w:r>
              <w:rPr>
                <w:rFonts w:ascii="仿宋_GB2312" w:eastAsia="仿宋_GB2312" w:hAnsi="Calibri" w:hint="eastAsia"/>
                <w:b/>
                <w:sz w:val="24"/>
                <w:szCs w:val="24"/>
              </w:rPr>
              <w:t>整改情况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994BB33" w14:textId="2C4ABAE2" w:rsidR="00E83ADB" w:rsidRDefault="00BC4B5B" w:rsidP="00E83ADB">
            <w:pPr>
              <w:jc w:val="center"/>
              <w:rPr>
                <w:rFonts w:ascii="仿宋_GB2312" w:eastAsia="仿宋_GB2312" w:hAnsi="Calibri"/>
                <w:b/>
                <w:sz w:val="24"/>
                <w:szCs w:val="24"/>
              </w:rPr>
            </w:pPr>
            <w:r>
              <w:rPr>
                <w:rFonts w:ascii="仿宋_GB2312" w:eastAsia="仿宋_GB2312" w:hAnsi="Calibri" w:hint="eastAsia"/>
                <w:b/>
                <w:sz w:val="24"/>
                <w:szCs w:val="24"/>
              </w:rPr>
              <w:t>整改佐证材料及照片</w:t>
            </w:r>
          </w:p>
        </w:tc>
      </w:tr>
      <w:tr w:rsidR="00F87FE1" w14:paraId="6D5A754C" w14:textId="534EB0C3" w:rsidTr="00E83ADB">
        <w:trPr>
          <w:trHeight w:val="51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A9A07BB" w14:textId="0435240D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75B1D" w14:textId="22071173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F3AA1" w14:textId="11987D2E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0D91D2F" w14:textId="37A35FA1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4418718" w14:textId="71752F45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B5A96DD" w14:textId="74F10060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4198251" w14:textId="77777777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CE01065" w14:textId="77777777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</w:tr>
      <w:tr w:rsidR="00F87FE1" w14:paraId="75129DAA" w14:textId="0C140BF9" w:rsidTr="00E83ADB">
        <w:trPr>
          <w:trHeight w:val="51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252DCB8" w14:textId="2AB1BD49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A5F46" w14:textId="36A9C9DC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5F7DD" w14:textId="7A9EBC46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612C7CE" w14:textId="1DE1CDBE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988009A" w14:textId="362AAAA8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2223331" w14:textId="60060523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A87B455" w14:textId="77777777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81C0793" w14:textId="77777777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</w:tr>
      <w:tr w:rsidR="00F87FE1" w14:paraId="3D3F9C1F" w14:textId="57A8648A" w:rsidTr="00E83ADB">
        <w:trPr>
          <w:trHeight w:val="51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6376BCF" w14:textId="5214F0A7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FC813" w14:textId="31422868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B85F9" w14:textId="08E76CB6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DEF9213" w14:textId="2E1C25EB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AC3BD0A" w14:textId="58BB8CFA" w:rsidR="00E83ADB" w:rsidRPr="00FB428D" w:rsidRDefault="00E83ADB" w:rsidP="009A3442">
            <w:pPr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CB7AB9E" w14:textId="3D31EF4F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F43BF1" w14:textId="77777777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225EB08" w14:textId="77777777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</w:tr>
      <w:tr w:rsidR="00F87FE1" w14:paraId="032E7174" w14:textId="6FCE0EA9" w:rsidTr="00E83ADB">
        <w:trPr>
          <w:trHeight w:val="51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C55354A" w14:textId="6009727B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A4487" w14:textId="709D5D19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3D76B" w14:textId="3BB02C39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C7BFEC2" w14:textId="0FE0BC9A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BE93EFB" w14:textId="5C219868" w:rsidR="00E83ADB" w:rsidRPr="00FB428D" w:rsidRDefault="00E83ADB" w:rsidP="009A3442">
            <w:pPr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5FDC2FE" w14:textId="56053330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325376E" w14:textId="77777777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F155DC3" w14:textId="77777777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</w:tr>
      <w:tr w:rsidR="00F87FE1" w14:paraId="26FF36F5" w14:textId="33F08703" w:rsidTr="00E83ADB">
        <w:trPr>
          <w:trHeight w:val="51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7C32730" w14:textId="57E34EFD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33130" w14:textId="4BBAC9FA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2B343" w14:textId="65CEDB2A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CE3ED5A" w14:textId="2E7551C6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F1571A1" w14:textId="5CD33A6D" w:rsidR="00E83ADB" w:rsidRPr="00FB428D" w:rsidRDefault="00E83ADB" w:rsidP="009A3442">
            <w:pPr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4EBD961" w14:textId="5ABD20EB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56D29C" w14:textId="77777777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D78487F" w14:textId="77777777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</w:tr>
      <w:tr w:rsidR="00F87FE1" w14:paraId="49607209" w14:textId="154167D4" w:rsidTr="00E83ADB">
        <w:trPr>
          <w:trHeight w:val="51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7EC0AE1" w14:textId="444FBDFA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A2438" w14:textId="2CE0BA17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C40F2" w14:textId="3905C198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F54847E" w14:textId="04151CFD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86BA3EC" w14:textId="5935E814" w:rsidR="00E83ADB" w:rsidRPr="00FB428D" w:rsidRDefault="00E83ADB" w:rsidP="009A3442">
            <w:pPr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742D134" w14:textId="6C195CD4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E49F113" w14:textId="77777777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938FB19" w14:textId="77777777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</w:tr>
      <w:tr w:rsidR="00F87FE1" w14:paraId="1C3F7E8D" w14:textId="61924C20" w:rsidTr="00E83ADB">
        <w:trPr>
          <w:trHeight w:val="51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4039B50" w14:textId="6310C9DD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A0FF2" w14:textId="2AC85926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2A67C" w14:textId="77777777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BE9A849" w14:textId="23D48393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DE9A5B4" w14:textId="5EB6BF44" w:rsidR="00E83ADB" w:rsidRPr="00FB428D" w:rsidRDefault="00E83ADB" w:rsidP="009A3442">
            <w:pPr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56E1C45" w14:textId="77777777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3A4EA3E" w14:textId="77777777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47F59F7" w14:textId="77777777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</w:tr>
      <w:tr w:rsidR="00F87FE1" w14:paraId="49886C3B" w14:textId="6BC06A94" w:rsidTr="00E83ADB">
        <w:trPr>
          <w:trHeight w:val="51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ED55CBF" w14:textId="77777777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3ECDE" w14:textId="77777777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2E68D" w14:textId="77777777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A438A42" w14:textId="77777777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C1BFA6A" w14:textId="77777777" w:rsidR="00E83ADB" w:rsidRPr="00FB428D" w:rsidRDefault="00E83ADB" w:rsidP="009A3442">
            <w:pPr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86298B1" w14:textId="77777777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7D1827" w14:textId="77777777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FC58F60" w14:textId="77777777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</w:tr>
      <w:tr w:rsidR="00F87FE1" w14:paraId="31C6F2BF" w14:textId="71664D4B" w:rsidTr="00E83ADB">
        <w:trPr>
          <w:trHeight w:val="51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D35EF6D" w14:textId="77777777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ECD89" w14:textId="77777777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FEFAA" w14:textId="77777777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3EA2002" w14:textId="77777777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7DA98A2" w14:textId="77777777" w:rsidR="00E83ADB" w:rsidRPr="00FB428D" w:rsidRDefault="00E83ADB" w:rsidP="009A3442">
            <w:pPr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81E69A0" w14:textId="77777777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A685090" w14:textId="77777777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CB03446" w14:textId="77777777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</w:tr>
      <w:tr w:rsidR="00F87FE1" w14:paraId="27D9ADF5" w14:textId="469D3C20" w:rsidTr="00E83ADB">
        <w:trPr>
          <w:trHeight w:val="51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A84A1ED" w14:textId="77777777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4A896" w14:textId="77777777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451C4" w14:textId="77777777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6C1ACC9" w14:textId="77777777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F0E7A1B" w14:textId="77777777" w:rsidR="00E83ADB" w:rsidRPr="00FB428D" w:rsidRDefault="00E83ADB" w:rsidP="009A3442">
            <w:pPr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96F248B" w14:textId="77777777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7DD3CF3" w14:textId="77777777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918622E" w14:textId="77777777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</w:tr>
      <w:tr w:rsidR="00F87FE1" w14:paraId="79E4B001" w14:textId="30B51343" w:rsidTr="00E83ADB">
        <w:trPr>
          <w:trHeight w:val="51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0645744" w14:textId="77777777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4B3B4" w14:textId="77777777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EDEBA" w14:textId="77777777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7535358" w14:textId="77777777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2B145A4" w14:textId="77777777" w:rsidR="00E83ADB" w:rsidRPr="00FB428D" w:rsidRDefault="00E83ADB" w:rsidP="009A3442">
            <w:pPr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5C962EB" w14:textId="77777777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C0D530B" w14:textId="77777777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DB0AD5C" w14:textId="77777777" w:rsidR="00E83ADB" w:rsidRPr="00FB428D" w:rsidRDefault="00E83ADB" w:rsidP="009A3442">
            <w:pPr>
              <w:rPr>
                <w:rFonts w:ascii="仿宋_GB2312" w:eastAsia="仿宋_GB2312" w:hAnsi="Calibri"/>
                <w:bCs/>
                <w:sz w:val="24"/>
                <w:szCs w:val="24"/>
              </w:rPr>
            </w:pPr>
          </w:p>
        </w:tc>
      </w:tr>
    </w:tbl>
    <w:p w14:paraId="4AE6A7E3" w14:textId="77777777" w:rsidR="000B0EEA" w:rsidRDefault="000B0EEA"/>
    <w:sectPr w:rsidR="000B0EEA" w:rsidSect="00E83ADB">
      <w:pgSz w:w="16838" w:h="11906" w:orient="landscape"/>
      <w:pgMar w:top="720" w:right="720" w:bottom="720" w:left="72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000000"/>
    <w:multiLevelType w:val="hybridMultilevel"/>
    <w:tmpl w:val="1F000014"/>
    <w:lvl w:ilvl="0" w:tplc="AC54B916">
      <w:start w:val="1"/>
      <w:numFmt w:val="decimal"/>
      <w:lvlText w:val="%1."/>
      <w:lvlJc w:val="left"/>
      <w:pPr>
        <w:ind w:left="360" w:hanging="360"/>
      </w:pPr>
      <w:rPr>
        <w:rFonts w:ascii="宋体" w:eastAsia="宋体" w:hAnsi="宋体" w:cs="宋体"/>
      </w:rPr>
    </w:lvl>
    <w:lvl w:ilvl="1" w:tplc="3A9CDBA4">
      <w:start w:val="1"/>
      <w:numFmt w:val="lowerLetter"/>
      <w:lvlText w:val="%2)"/>
      <w:lvlJc w:val="left"/>
      <w:pPr>
        <w:ind w:left="840" w:hanging="420"/>
      </w:pPr>
    </w:lvl>
    <w:lvl w:ilvl="2" w:tplc="A0AA1F7E">
      <w:start w:val="1"/>
      <w:numFmt w:val="lowerRoman"/>
      <w:lvlText w:val="%3."/>
      <w:lvlJc w:val="right"/>
      <w:pPr>
        <w:ind w:left="1260" w:hanging="420"/>
      </w:pPr>
    </w:lvl>
    <w:lvl w:ilvl="3" w:tplc="648E10F6">
      <w:start w:val="1"/>
      <w:numFmt w:val="decimal"/>
      <w:lvlText w:val="%4."/>
      <w:lvlJc w:val="left"/>
      <w:pPr>
        <w:ind w:left="1680" w:hanging="420"/>
      </w:pPr>
    </w:lvl>
    <w:lvl w:ilvl="4" w:tplc="2152ADA2">
      <w:start w:val="1"/>
      <w:numFmt w:val="lowerLetter"/>
      <w:lvlText w:val="%5)"/>
      <w:lvlJc w:val="left"/>
      <w:pPr>
        <w:ind w:left="2100" w:hanging="420"/>
      </w:pPr>
    </w:lvl>
    <w:lvl w:ilvl="5" w:tplc="8A9C0128">
      <w:start w:val="1"/>
      <w:numFmt w:val="lowerRoman"/>
      <w:lvlText w:val="%6."/>
      <w:lvlJc w:val="right"/>
      <w:pPr>
        <w:ind w:left="2520" w:hanging="420"/>
      </w:pPr>
    </w:lvl>
    <w:lvl w:ilvl="6" w:tplc="B066D4BA">
      <w:start w:val="1"/>
      <w:numFmt w:val="decimal"/>
      <w:lvlText w:val="%7."/>
      <w:lvlJc w:val="left"/>
      <w:pPr>
        <w:ind w:left="2940" w:hanging="420"/>
      </w:pPr>
    </w:lvl>
    <w:lvl w:ilvl="7" w:tplc="9EA4A2D8">
      <w:start w:val="1"/>
      <w:numFmt w:val="lowerLetter"/>
      <w:lvlText w:val="%8)"/>
      <w:lvlJc w:val="left"/>
      <w:pPr>
        <w:ind w:left="3360" w:hanging="420"/>
      </w:pPr>
    </w:lvl>
    <w:lvl w:ilvl="8" w:tplc="E7EAADB4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F000001"/>
    <w:multiLevelType w:val="hybridMultilevel"/>
    <w:tmpl w:val="1F002411"/>
    <w:lvl w:ilvl="0" w:tplc="9C447EB8">
      <w:start w:val="1"/>
      <w:numFmt w:val="decimal"/>
      <w:lvlText w:val="%1."/>
      <w:lvlJc w:val="left"/>
      <w:pPr>
        <w:ind w:left="360" w:hanging="360"/>
      </w:pPr>
      <w:rPr>
        <w:rFonts w:ascii="宋体" w:eastAsia="宋体" w:hAnsi="宋体" w:cs="宋体"/>
      </w:rPr>
    </w:lvl>
    <w:lvl w:ilvl="1" w:tplc="D390EFAC">
      <w:start w:val="1"/>
      <w:numFmt w:val="lowerLetter"/>
      <w:lvlText w:val="%2)"/>
      <w:lvlJc w:val="left"/>
      <w:pPr>
        <w:ind w:left="840" w:hanging="420"/>
      </w:pPr>
    </w:lvl>
    <w:lvl w:ilvl="2" w:tplc="545A9BBE">
      <w:start w:val="1"/>
      <w:numFmt w:val="lowerRoman"/>
      <w:lvlText w:val="%3."/>
      <w:lvlJc w:val="right"/>
      <w:pPr>
        <w:ind w:left="1260" w:hanging="420"/>
      </w:pPr>
    </w:lvl>
    <w:lvl w:ilvl="3" w:tplc="436A9390">
      <w:start w:val="1"/>
      <w:numFmt w:val="decimal"/>
      <w:lvlText w:val="%4."/>
      <w:lvlJc w:val="left"/>
      <w:pPr>
        <w:ind w:left="1680" w:hanging="420"/>
      </w:pPr>
    </w:lvl>
    <w:lvl w:ilvl="4" w:tplc="5DA4F946">
      <w:start w:val="1"/>
      <w:numFmt w:val="lowerLetter"/>
      <w:lvlText w:val="%5)"/>
      <w:lvlJc w:val="left"/>
      <w:pPr>
        <w:ind w:left="2100" w:hanging="420"/>
      </w:pPr>
    </w:lvl>
    <w:lvl w:ilvl="5" w:tplc="B42EDAEE">
      <w:start w:val="1"/>
      <w:numFmt w:val="lowerRoman"/>
      <w:lvlText w:val="%6."/>
      <w:lvlJc w:val="right"/>
      <w:pPr>
        <w:ind w:left="2520" w:hanging="420"/>
      </w:pPr>
    </w:lvl>
    <w:lvl w:ilvl="6" w:tplc="85A0BFA4">
      <w:start w:val="1"/>
      <w:numFmt w:val="decimal"/>
      <w:lvlText w:val="%7."/>
      <w:lvlJc w:val="left"/>
      <w:pPr>
        <w:ind w:left="2940" w:hanging="420"/>
      </w:pPr>
    </w:lvl>
    <w:lvl w:ilvl="7" w:tplc="9630200E">
      <w:start w:val="1"/>
      <w:numFmt w:val="lowerLetter"/>
      <w:lvlText w:val="%8)"/>
      <w:lvlJc w:val="left"/>
      <w:pPr>
        <w:ind w:left="3360" w:hanging="420"/>
      </w:pPr>
    </w:lvl>
    <w:lvl w:ilvl="8" w:tplc="30C2ECF6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F000002"/>
    <w:multiLevelType w:val="hybridMultilevel"/>
    <w:tmpl w:val="1F000C5F"/>
    <w:lvl w:ilvl="0" w:tplc="43AA58A0">
      <w:start w:val="1"/>
      <w:numFmt w:val="bullet"/>
      <w:lvlText w:val="l"/>
      <w:lvlJc w:val="left"/>
      <w:pPr>
        <w:ind w:left="800" w:hanging="400"/>
      </w:pPr>
      <w:rPr>
        <w:rFonts w:ascii="Wingdings" w:eastAsia="Wingdings" w:hAnsi="Wingdings" w:cs="Wingdings"/>
      </w:rPr>
    </w:lvl>
    <w:lvl w:ilvl="1" w:tplc="8988C870">
      <w:start w:val="1"/>
      <w:numFmt w:val="bullet"/>
      <w:lvlText w:val="n"/>
      <w:lvlJc w:val="left"/>
      <w:pPr>
        <w:ind w:left="1200" w:hanging="400"/>
      </w:pPr>
      <w:rPr>
        <w:rFonts w:ascii="Wingdings" w:eastAsia="Wingdings" w:hAnsi="Wingdings" w:cs="Wingdings"/>
      </w:rPr>
    </w:lvl>
    <w:lvl w:ilvl="2" w:tplc="E340C132">
      <w:start w:val="1"/>
      <w:numFmt w:val="bullet"/>
      <w:lvlText w:val="u"/>
      <w:lvlJc w:val="left"/>
      <w:pPr>
        <w:ind w:left="1600" w:hanging="400"/>
      </w:pPr>
      <w:rPr>
        <w:rFonts w:ascii="Wingdings" w:eastAsia="Wingdings" w:hAnsi="Wingdings" w:cs="Wingdings"/>
      </w:rPr>
    </w:lvl>
    <w:lvl w:ilvl="3" w:tplc="1A463DBE">
      <w:start w:val="1"/>
      <w:numFmt w:val="bullet"/>
      <w:lvlText w:val="l"/>
      <w:lvlJc w:val="left"/>
      <w:pPr>
        <w:ind w:left="2000" w:hanging="400"/>
      </w:pPr>
      <w:rPr>
        <w:rFonts w:ascii="Wingdings" w:eastAsia="Wingdings" w:hAnsi="Wingdings" w:cs="Wingdings"/>
      </w:rPr>
    </w:lvl>
    <w:lvl w:ilvl="4" w:tplc="1C8CB082">
      <w:start w:val="1"/>
      <w:numFmt w:val="bullet"/>
      <w:lvlText w:val="n"/>
      <w:lvlJc w:val="left"/>
      <w:pPr>
        <w:ind w:left="2400" w:hanging="400"/>
      </w:pPr>
      <w:rPr>
        <w:rFonts w:ascii="Wingdings" w:eastAsia="Wingdings" w:hAnsi="Wingdings" w:cs="Wingdings"/>
      </w:rPr>
    </w:lvl>
    <w:lvl w:ilvl="5" w:tplc="11D22176">
      <w:start w:val="1"/>
      <w:numFmt w:val="bullet"/>
      <w:lvlText w:val="u"/>
      <w:lvlJc w:val="left"/>
      <w:pPr>
        <w:ind w:left="2800" w:hanging="400"/>
      </w:pPr>
      <w:rPr>
        <w:rFonts w:ascii="Wingdings" w:eastAsia="Wingdings" w:hAnsi="Wingdings" w:cs="Wingdings"/>
      </w:rPr>
    </w:lvl>
    <w:lvl w:ilvl="6" w:tplc="EFC61308">
      <w:start w:val="1"/>
      <w:numFmt w:val="bullet"/>
      <w:lvlText w:val="l"/>
      <w:lvlJc w:val="left"/>
      <w:pPr>
        <w:ind w:left="3200" w:hanging="400"/>
      </w:pPr>
      <w:rPr>
        <w:rFonts w:ascii="Wingdings" w:eastAsia="Wingdings" w:hAnsi="Wingdings" w:cs="Wingdings"/>
      </w:rPr>
    </w:lvl>
    <w:lvl w:ilvl="7" w:tplc="5CA0FE54">
      <w:start w:val="1"/>
      <w:numFmt w:val="bullet"/>
      <w:lvlText w:val="n"/>
      <w:lvlJc w:val="left"/>
      <w:pPr>
        <w:ind w:left="3600" w:hanging="400"/>
      </w:pPr>
      <w:rPr>
        <w:rFonts w:ascii="Wingdings" w:eastAsia="Wingdings" w:hAnsi="Wingdings" w:cs="Wingdings"/>
      </w:rPr>
    </w:lvl>
    <w:lvl w:ilvl="8" w:tplc="A62C9678">
      <w:start w:val="1"/>
      <w:numFmt w:val="bullet"/>
      <w:lvlText w:val="u"/>
      <w:lvlJc w:val="left"/>
      <w:pPr>
        <w:ind w:left="4000" w:hanging="400"/>
      </w:pPr>
      <w:rPr>
        <w:rFonts w:ascii="Wingdings" w:eastAsia="Wingdings" w:hAnsi="Wingdings" w:cs="Wingdings"/>
      </w:rPr>
    </w:lvl>
  </w:abstractNum>
  <w:abstractNum w:abstractNumId="3" w15:restartNumberingAfterBreak="0">
    <w:nsid w:val="2F000003"/>
    <w:multiLevelType w:val="hybridMultilevel"/>
    <w:tmpl w:val="1F0033C2"/>
    <w:lvl w:ilvl="0" w:tplc="DB527B08">
      <w:start w:val="1"/>
      <w:numFmt w:val="decimalHalfWidth"/>
      <w:lvlText w:val="%1."/>
      <w:lvlJc w:val="left"/>
      <w:pPr>
        <w:ind w:left="800" w:hanging="400"/>
      </w:pPr>
    </w:lvl>
    <w:lvl w:ilvl="1" w:tplc="7580519E">
      <w:start w:val="1"/>
      <w:numFmt w:val="upperLetter"/>
      <w:lvlText w:val="%2."/>
      <w:lvlJc w:val="left"/>
      <w:pPr>
        <w:ind w:left="1200" w:hanging="400"/>
      </w:pPr>
    </w:lvl>
    <w:lvl w:ilvl="2" w:tplc="AC5273A4">
      <w:start w:val="1"/>
      <w:numFmt w:val="lowerRoman"/>
      <w:lvlText w:val="%3."/>
      <w:lvlJc w:val="left"/>
      <w:pPr>
        <w:ind w:left="1600" w:hanging="400"/>
      </w:pPr>
    </w:lvl>
    <w:lvl w:ilvl="3" w:tplc="E0EC4A42">
      <w:start w:val="1"/>
      <w:numFmt w:val="decimalHalfWidth"/>
      <w:lvlText w:val="%4."/>
      <w:lvlJc w:val="left"/>
      <w:pPr>
        <w:ind w:left="2000" w:hanging="400"/>
      </w:pPr>
    </w:lvl>
    <w:lvl w:ilvl="4" w:tplc="20329E5A">
      <w:start w:val="1"/>
      <w:numFmt w:val="upperLetter"/>
      <w:lvlText w:val="%5."/>
      <w:lvlJc w:val="left"/>
      <w:pPr>
        <w:ind w:left="2400" w:hanging="400"/>
      </w:pPr>
    </w:lvl>
    <w:lvl w:ilvl="5" w:tplc="4C302774">
      <w:start w:val="1"/>
      <w:numFmt w:val="lowerRoman"/>
      <w:lvlText w:val="%6."/>
      <w:lvlJc w:val="left"/>
      <w:pPr>
        <w:ind w:left="2800" w:hanging="400"/>
      </w:pPr>
    </w:lvl>
    <w:lvl w:ilvl="6" w:tplc="0CB61FEC">
      <w:start w:val="1"/>
      <w:numFmt w:val="decimalHalfWidth"/>
      <w:lvlText w:val="%7."/>
      <w:lvlJc w:val="left"/>
      <w:pPr>
        <w:ind w:left="3200" w:hanging="400"/>
      </w:pPr>
    </w:lvl>
    <w:lvl w:ilvl="7" w:tplc="E93C3044">
      <w:start w:val="1"/>
      <w:numFmt w:val="upperLetter"/>
      <w:lvlText w:val="%8."/>
      <w:lvlJc w:val="left"/>
      <w:pPr>
        <w:ind w:left="3600" w:hanging="400"/>
      </w:pPr>
    </w:lvl>
    <w:lvl w:ilvl="8" w:tplc="31364C76">
      <w:start w:val="1"/>
      <w:numFmt w:val="lowerRoman"/>
      <w:lvlText w:val="%9."/>
      <w:lvlJc w:val="left"/>
      <w:pPr>
        <w:ind w:left="4000" w:hanging="400"/>
      </w:pPr>
    </w:lvl>
  </w:abstractNum>
  <w:abstractNum w:abstractNumId="4" w15:restartNumberingAfterBreak="0">
    <w:nsid w:val="2F000004"/>
    <w:multiLevelType w:val="hybridMultilevel"/>
    <w:tmpl w:val="1F002570"/>
    <w:lvl w:ilvl="0" w:tplc="94667C22">
      <w:start w:val="1"/>
      <w:numFmt w:val="decimal"/>
      <w:lvlText w:val="%1."/>
      <w:lvlJc w:val="left"/>
      <w:pPr>
        <w:ind w:left="360" w:hanging="360"/>
      </w:pPr>
      <w:rPr>
        <w:rFonts w:ascii="宋体" w:eastAsia="宋体" w:hAnsi="宋体" w:cs="宋体"/>
      </w:rPr>
    </w:lvl>
    <w:lvl w:ilvl="1" w:tplc="AF3AD228">
      <w:start w:val="1"/>
      <w:numFmt w:val="lowerLetter"/>
      <w:lvlText w:val="%2)"/>
      <w:lvlJc w:val="left"/>
      <w:pPr>
        <w:ind w:left="840" w:hanging="420"/>
      </w:pPr>
    </w:lvl>
    <w:lvl w:ilvl="2" w:tplc="D3A876C0">
      <w:start w:val="1"/>
      <w:numFmt w:val="lowerRoman"/>
      <w:lvlText w:val="%3."/>
      <w:lvlJc w:val="right"/>
      <w:pPr>
        <w:ind w:left="1260" w:hanging="420"/>
      </w:pPr>
    </w:lvl>
    <w:lvl w:ilvl="3" w:tplc="3306DA6E">
      <w:start w:val="1"/>
      <w:numFmt w:val="decimal"/>
      <w:lvlText w:val="%4."/>
      <w:lvlJc w:val="left"/>
      <w:pPr>
        <w:ind w:left="1680" w:hanging="420"/>
      </w:pPr>
    </w:lvl>
    <w:lvl w:ilvl="4" w:tplc="5FB4D198">
      <w:start w:val="1"/>
      <w:numFmt w:val="lowerLetter"/>
      <w:lvlText w:val="%5)"/>
      <w:lvlJc w:val="left"/>
      <w:pPr>
        <w:ind w:left="2100" w:hanging="420"/>
      </w:pPr>
    </w:lvl>
    <w:lvl w:ilvl="5" w:tplc="754A31A8">
      <w:start w:val="1"/>
      <w:numFmt w:val="lowerRoman"/>
      <w:lvlText w:val="%6."/>
      <w:lvlJc w:val="right"/>
      <w:pPr>
        <w:ind w:left="2520" w:hanging="420"/>
      </w:pPr>
    </w:lvl>
    <w:lvl w:ilvl="6" w:tplc="7C265FA8">
      <w:start w:val="1"/>
      <w:numFmt w:val="decimal"/>
      <w:lvlText w:val="%7."/>
      <w:lvlJc w:val="left"/>
      <w:pPr>
        <w:ind w:left="2940" w:hanging="420"/>
      </w:pPr>
    </w:lvl>
    <w:lvl w:ilvl="7" w:tplc="166EB7A6">
      <w:start w:val="1"/>
      <w:numFmt w:val="lowerLetter"/>
      <w:lvlText w:val="%8)"/>
      <w:lvlJc w:val="left"/>
      <w:pPr>
        <w:ind w:left="3360" w:hanging="420"/>
      </w:pPr>
    </w:lvl>
    <w:lvl w:ilvl="8" w:tplc="01BA90F2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balanceSingleByteDoubleByteWidth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EEA"/>
    <w:rsid w:val="000B0EEA"/>
    <w:rsid w:val="000C052C"/>
    <w:rsid w:val="000D5B7E"/>
    <w:rsid w:val="00126D3B"/>
    <w:rsid w:val="001F1BB9"/>
    <w:rsid w:val="0023276D"/>
    <w:rsid w:val="002A387A"/>
    <w:rsid w:val="00540F95"/>
    <w:rsid w:val="00642F09"/>
    <w:rsid w:val="00872128"/>
    <w:rsid w:val="008823BC"/>
    <w:rsid w:val="00901C78"/>
    <w:rsid w:val="009A3442"/>
    <w:rsid w:val="009F07AD"/>
    <w:rsid w:val="00B34D97"/>
    <w:rsid w:val="00BC4B5B"/>
    <w:rsid w:val="00DA0519"/>
    <w:rsid w:val="00E83ADB"/>
    <w:rsid w:val="00F15CA5"/>
    <w:rsid w:val="00F87FE1"/>
    <w:rsid w:val="00FB428D"/>
    <w:rsid w:val="00FF63D2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D06B88"/>
  <w15:docId w15:val="{EC8B6636-23E0-4813-BFB9-30F18F62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Pr>
      <w:sz w:val="18"/>
      <w:szCs w:val="18"/>
    </w:rPr>
  </w:style>
  <w:style w:type="paragraph" w:styleId="a5">
    <w:name w:val="footer"/>
    <w:basedOn w:val="a"/>
    <w:link w:val="a6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Pr>
      <w:sz w:val="18"/>
      <w:szCs w:val="18"/>
    </w:rPr>
  </w:style>
  <w:style w:type="paragraph" w:styleId="a7">
    <w:name w:val="Balloon Text"/>
    <w:basedOn w:val="a"/>
    <w:link w:val="a8"/>
    <w:semiHidden/>
    <w:unhideWhenUsed/>
    <w:rPr>
      <w:sz w:val="18"/>
      <w:szCs w:val="18"/>
    </w:rPr>
  </w:style>
  <w:style w:type="character" w:customStyle="1" w:styleId="a8">
    <w:name w:val="批注框文本 字符"/>
    <w:basedOn w:val="a0"/>
    <w:link w:val="a7"/>
    <w:semiHidden/>
    <w:rPr>
      <w:sz w:val="18"/>
      <w:szCs w:val="18"/>
    </w:rPr>
  </w:style>
  <w:style w:type="character" w:styleId="a9">
    <w:name w:val="annotation reference"/>
    <w:basedOn w:val="a0"/>
    <w:semiHidden/>
    <w:unhideWhenUsed/>
    <w:rPr>
      <w:sz w:val="21"/>
      <w:szCs w:val="21"/>
    </w:rPr>
  </w:style>
  <w:style w:type="paragraph" w:styleId="aa">
    <w:name w:val="annotation text"/>
    <w:basedOn w:val="a"/>
    <w:link w:val="ab"/>
    <w:semiHidden/>
    <w:unhideWhenUsed/>
    <w:pPr>
      <w:jc w:val="left"/>
    </w:pPr>
  </w:style>
  <w:style w:type="character" w:customStyle="1" w:styleId="ab">
    <w:name w:val="批注文字 字符"/>
    <w:basedOn w:val="a0"/>
    <w:link w:val="aa"/>
    <w:semiHidden/>
  </w:style>
  <w:style w:type="paragraph" w:styleId="ac">
    <w:name w:val="annotation subject"/>
    <w:basedOn w:val="aa"/>
    <w:next w:val="aa"/>
    <w:link w:val="ad"/>
    <w:semiHidden/>
    <w:unhideWhenUsed/>
    <w:rPr>
      <w:b/>
    </w:rPr>
  </w:style>
  <w:style w:type="character" w:customStyle="1" w:styleId="ad">
    <w:name w:val="批注主题 字符"/>
    <w:basedOn w:val="ab"/>
    <w:link w:val="ac"/>
    <w:semiHidden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Company>YH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YH</dc:creator>
  <cp:lastModifiedBy>ZhangJie</cp:lastModifiedBy>
  <cp:revision>3</cp:revision>
  <dcterms:created xsi:type="dcterms:W3CDTF">2024-05-21T09:55:00Z</dcterms:created>
  <dcterms:modified xsi:type="dcterms:W3CDTF">2024-05-22T02:48:00Z</dcterms:modified>
</cp:coreProperties>
</file>